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1B0E4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1B0E4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r w:rsidRPr="001B0E4C">
              <w:t xml:space="preserve">                            </w:t>
            </w:r>
            <w:r w:rsidRPr="001B0E4C">
              <w:t>54</w:t>
            </w:r>
            <w:r w:rsidRPr="001B0E4C">
              <w:t>/2019</w:t>
            </w:r>
          </w:p>
        </w:tc>
      </w:tr>
      <w:tr w:rsidR="001B0E4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1B0E4C">
              <w:rPr>
                <w:b/>
                <w:sz w:val="20"/>
                <w:szCs w:val="20"/>
              </w:rPr>
              <w:t>Decyzja</w:t>
            </w:r>
          </w:p>
        </w:tc>
      </w:tr>
      <w:tr w:rsidR="001B0E4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Decyzja</w:t>
            </w:r>
            <w:bookmarkStart w:id="0" w:name="_GoBack"/>
            <w:bookmarkEnd w:id="0"/>
          </w:p>
        </w:tc>
      </w:tr>
      <w:tr w:rsidR="001B0E4C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1B0E4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1B0E4C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 xml:space="preserve">Gmina Wilkowice  –  Wilkowice  –  dz. nr                   </w:t>
            </w:r>
            <w:r w:rsidRPr="001B0E4C">
              <w:rPr>
                <w:sz w:val="20"/>
                <w:szCs w:val="20"/>
              </w:rPr>
              <w:t>37, 31/2, 31/3, 78, 24/30</w:t>
            </w:r>
          </w:p>
        </w:tc>
      </w:tr>
      <w:tr w:rsidR="001B0E4C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OS.6131.</w:t>
            </w:r>
            <w:r w:rsidRPr="001B0E4C">
              <w:rPr>
                <w:sz w:val="20"/>
                <w:szCs w:val="20"/>
              </w:rPr>
              <w:t>54</w:t>
            </w:r>
            <w:r w:rsidRPr="001B0E4C">
              <w:rPr>
                <w:sz w:val="20"/>
                <w:szCs w:val="20"/>
              </w:rPr>
              <w:t>.2019</w:t>
            </w:r>
          </w:p>
        </w:tc>
      </w:tr>
      <w:tr w:rsidR="001B0E4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Krystyna Skowrońska</w:t>
            </w:r>
          </w:p>
        </w:tc>
      </w:tr>
      <w:tr w:rsidR="001B0E4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 xml:space="preserve">                                 </w:t>
            </w:r>
            <w:r w:rsidRPr="001B0E4C">
              <w:rPr>
                <w:sz w:val="20"/>
                <w:szCs w:val="20"/>
              </w:rPr>
              <w:t>11</w:t>
            </w:r>
            <w:r w:rsidRPr="001B0E4C">
              <w:rPr>
                <w:sz w:val="20"/>
                <w:szCs w:val="20"/>
              </w:rPr>
              <w:t>.0</w:t>
            </w:r>
            <w:r w:rsidRPr="001B0E4C">
              <w:rPr>
                <w:sz w:val="20"/>
                <w:szCs w:val="20"/>
              </w:rPr>
              <w:t>4</w:t>
            </w:r>
            <w:r w:rsidRPr="001B0E4C">
              <w:rPr>
                <w:sz w:val="20"/>
                <w:szCs w:val="20"/>
              </w:rPr>
              <w:t>.2019</w:t>
            </w:r>
          </w:p>
        </w:tc>
      </w:tr>
      <w:tr w:rsidR="001B0E4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1B0E4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1B0E4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1B0E4C">
              <w:rPr>
                <w:b/>
                <w:sz w:val="20"/>
                <w:szCs w:val="20"/>
              </w:rPr>
              <w:t>tak</w:t>
            </w:r>
          </w:p>
        </w:tc>
      </w:tr>
      <w:tr w:rsidR="001B0E4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1B0E4C" w:rsidRDefault="001B0E4C" w:rsidP="00B35F78">
            <w:pPr>
              <w:jc w:val="center"/>
              <w:rPr>
                <w:sz w:val="20"/>
                <w:szCs w:val="20"/>
              </w:rPr>
            </w:pPr>
            <w:r w:rsidRPr="001B0E4C">
              <w:rPr>
                <w:sz w:val="20"/>
                <w:szCs w:val="20"/>
              </w:rPr>
              <w:t>07.01.2020</w:t>
            </w:r>
          </w:p>
        </w:tc>
      </w:tr>
      <w:tr w:rsidR="001B0E4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1B0E4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E4C" w:rsidRPr="007D313F" w:rsidRDefault="001B0E4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4C"/>
    <w:rsid w:val="0015051E"/>
    <w:rsid w:val="001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2020-09-09T08:25:00Z</dcterms:created>
  <dcterms:modified xsi:type="dcterms:W3CDTF">2020-09-09T08:28:00Z</dcterms:modified>
</cp:coreProperties>
</file>