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27494" w:rsidP="00B35F78">
            <w:pPr>
              <w:jc w:val="center"/>
            </w:pPr>
            <w:r>
              <w:t>10</w:t>
            </w:r>
            <w:bookmarkStart w:id="0" w:name="_GoBack"/>
            <w:bookmarkEnd w:id="0"/>
            <w:r w:rsidR="004D5643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Wil</w:t>
            </w:r>
            <w:r w:rsidR="004D5643">
              <w:rPr>
                <w:sz w:val="20"/>
                <w:szCs w:val="20"/>
              </w:rPr>
              <w:t>kowice  – dz. nr            5546/2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4D564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OS.6131.173.2020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4D564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A43F1D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D564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4D5643"/>
    <w:rsid w:val="00820C36"/>
    <w:rsid w:val="00A43F1D"/>
    <w:rsid w:val="00F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5</cp:revision>
  <dcterms:created xsi:type="dcterms:W3CDTF">2021-12-13T13:11:00Z</dcterms:created>
  <dcterms:modified xsi:type="dcterms:W3CDTF">2021-12-14T08:31:00Z</dcterms:modified>
</cp:coreProperties>
</file>