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D769FF" w:rsidP="00B35F78">
            <w:pPr>
              <w:jc w:val="center"/>
            </w:pPr>
            <w:r>
              <w:t>4</w:t>
            </w:r>
            <w:r w:rsidR="00326CE4">
              <w:t>/2021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D769FF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 xml:space="preserve">Gmina Wilkowice </w:t>
            </w:r>
            <w:r w:rsidR="00D019E7">
              <w:rPr>
                <w:sz w:val="20"/>
                <w:szCs w:val="20"/>
              </w:rPr>
              <w:t>–</w:t>
            </w:r>
            <w:r w:rsidRPr="000E17C0">
              <w:rPr>
                <w:sz w:val="20"/>
                <w:szCs w:val="20"/>
              </w:rPr>
              <w:t xml:space="preserve"> </w:t>
            </w:r>
            <w:r w:rsidR="00D769FF">
              <w:rPr>
                <w:sz w:val="20"/>
                <w:szCs w:val="20"/>
              </w:rPr>
              <w:t>Bystra Krakowska</w:t>
            </w:r>
            <w:r w:rsidR="00704BE3">
              <w:rPr>
                <w:sz w:val="20"/>
                <w:szCs w:val="20"/>
              </w:rPr>
              <w:t xml:space="preserve">  – dz. nr            </w:t>
            </w:r>
            <w:r w:rsidR="00D769FF">
              <w:rPr>
                <w:sz w:val="20"/>
                <w:szCs w:val="20"/>
              </w:rPr>
              <w:t>912/9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04BE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D769FF">
              <w:rPr>
                <w:sz w:val="20"/>
                <w:szCs w:val="20"/>
              </w:rPr>
              <w:t>104</w:t>
            </w:r>
            <w:bookmarkStart w:id="0" w:name="_GoBack"/>
            <w:bookmarkEnd w:id="0"/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D019E7" w:rsidP="00704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</w:t>
            </w:r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326CE4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04BE3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326CE4"/>
    <w:rsid w:val="00704BE3"/>
    <w:rsid w:val="00960A3F"/>
    <w:rsid w:val="00C407CC"/>
    <w:rsid w:val="00D019E7"/>
    <w:rsid w:val="00D7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2</cp:revision>
  <dcterms:created xsi:type="dcterms:W3CDTF">2021-12-22T13:07:00Z</dcterms:created>
  <dcterms:modified xsi:type="dcterms:W3CDTF">2021-12-22T13:07:00Z</dcterms:modified>
</cp:coreProperties>
</file>