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1271FD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1271FD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271FD" w:rsidRDefault="00851C9D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1271FD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1271FD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Bystra- dz. nr 400/3; 400/16; 400/38; 400/1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OS.6131.131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Krystyna Skowrońska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16.06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UG w Wilkowicach – pok. 209 </w:t>
            </w:r>
          </w:p>
        </w:tc>
      </w:tr>
      <w:tr w:rsidR="001271FD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28.06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D" w:rsidRDefault="00851C9D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271FD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FD"/>
    <w:rsid w:val="001271FD"/>
    <w:rsid w:val="0085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2549"/>
  <w15:docId w15:val="{7DE5CDF6-0E2D-4F26-8E4F-3AC553D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pub. wykaz na bip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pub. wykaz na bip</dc:title>
  <dc:subject/>
  <dc:creator>ssnaczke</dc:creator>
  <cp:keywords/>
  <cp:lastModifiedBy>Agnieszka Zawila</cp:lastModifiedBy>
  <cp:revision>2</cp:revision>
  <dcterms:created xsi:type="dcterms:W3CDTF">2023-07-21T06:34:00Z</dcterms:created>
  <dcterms:modified xsi:type="dcterms:W3CDTF">2023-07-21T06:34:00Z</dcterms:modified>
</cp:coreProperties>
</file>